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43" w:rsidRPr="00666AD5" w:rsidRDefault="00F74643" w:rsidP="00124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66AD5">
        <w:rPr>
          <w:rFonts w:ascii="Times New Roman" w:hAnsi="Times New Roman" w:cs="Times New Roman"/>
          <w:iCs/>
          <w:sz w:val="24"/>
          <w:szCs w:val="24"/>
        </w:rPr>
        <w:t xml:space="preserve">Закрытое акционерное общество </w:t>
      </w:r>
    </w:p>
    <w:p w:rsidR="00F74643" w:rsidRPr="00666AD5" w:rsidRDefault="00F74643" w:rsidP="00124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66AD5">
        <w:rPr>
          <w:rFonts w:ascii="Times New Roman" w:hAnsi="Times New Roman" w:cs="Times New Roman"/>
          <w:iCs/>
          <w:sz w:val="24"/>
          <w:szCs w:val="24"/>
        </w:rPr>
        <w:t>"Альфа-Банк"</w:t>
      </w:r>
    </w:p>
    <w:p w:rsidR="00930DEE" w:rsidRPr="00347C62" w:rsidRDefault="00930DEE" w:rsidP="00930D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30DEE" w:rsidRPr="00347C62" w:rsidRDefault="00930DEE" w:rsidP="00930D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357"/>
      <w:bookmarkEnd w:id="0"/>
      <w:r w:rsidRPr="00347C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930DEE" w:rsidRDefault="00930DEE" w:rsidP="00930D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47C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 открытие банковского счета</w:t>
      </w:r>
    </w:p>
    <w:p w:rsidR="00666AD5" w:rsidRPr="00347C62" w:rsidRDefault="00666AD5" w:rsidP="00930DE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0DEE" w:rsidRPr="00347C62" w:rsidRDefault="00930DEE" w:rsidP="00930D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30DEE" w:rsidRPr="004428BF" w:rsidRDefault="00930DEE" w:rsidP="00930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8393"/>
      </w:tblGrid>
      <w:tr w:rsidR="00930DEE" w:rsidRPr="004428BF" w:rsidTr="00101F98">
        <w:tc>
          <w:tcPr>
            <w:tcW w:w="1246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КЛИЕНТ: </w:t>
            </w:r>
          </w:p>
        </w:tc>
        <w:tc>
          <w:tcPr>
            <w:tcW w:w="8525" w:type="dxa"/>
            <w:tcBorders>
              <w:bottom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DEE" w:rsidRPr="004428BF" w:rsidTr="00101F98">
        <w:tc>
          <w:tcPr>
            <w:tcW w:w="1246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8525" w:type="dxa"/>
            <w:tcBorders>
              <w:top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hAnsi="Times New Roman"/>
                <w:sz w:val="24"/>
                <w:szCs w:val="24"/>
                <w:lang w:eastAsia="ru-RU"/>
              </w:rPr>
              <w:t>(полное наименование юридического лица, фамилия, собственное имя, отчество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индивидуально)</w:t>
            </w:r>
          </w:p>
        </w:tc>
      </w:tr>
    </w:tbl>
    <w:p w:rsidR="00930DEE" w:rsidRDefault="00930DEE" w:rsidP="0093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D5" w:rsidRPr="004428BF" w:rsidRDefault="00666AD5" w:rsidP="0093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98" w:rsidRPr="00540598" w:rsidRDefault="00540598" w:rsidP="0012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</w:t>
      </w:r>
      <w:r w:rsidRPr="0066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с условиями </w:t>
      </w:r>
      <w:r w:rsidRPr="00666AD5">
        <w:rPr>
          <w:rFonts w:ascii="Times New Roman" w:hAnsi="Times New Roman" w:cs="Times New Roman"/>
          <w:sz w:val="24"/>
          <w:szCs w:val="24"/>
        </w:rPr>
        <w:t xml:space="preserve">Договора о комплексном банковском обслуживании юридических лиц </w:t>
      </w:r>
      <w:bookmarkStart w:id="1" w:name="_GoBack"/>
      <w:bookmarkEnd w:id="1"/>
      <w:r w:rsidRPr="00666AD5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 в ЗАО «Альфа-Банк», размещенного на официальном сайте Банка в сети Интернет по адресу </w:t>
      </w:r>
      <w:hyperlink r:id="rId6" w:history="1">
        <w:r w:rsidRPr="00666A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www.alfabank.by</w:t>
        </w:r>
      </w:hyperlink>
      <w:r w:rsidRPr="0066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ДКБО), и принимаю его условия путем присоединения к ДКБО</w:t>
      </w:r>
      <w:r w:rsidRPr="00540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DEE" w:rsidRDefault="00930DEE" w:rsidP="0012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открыть банковский счет на основании </w:t>
      </w:r>
      <w:r w:rsidR="00101F98" w:rsidRPr="00540598">
        <w:rPr>
          <w:rFonts w:ascii="Times New Roman" w:hAnsi="Times New Roman" w:cs="Times New Roman"/>
          <w:sz w:val="24"/>
          <w:szCs w:val="24"/>
        </w:rPr>
        <w:t>Условий открытия и обслуживания банковских счетов юридических лиц и индивидуальных предпринимателей (приложение 1 к ДКБО)</w:t>
      </w:r>
      <w:r w:rsidR="00101F98" w:rsidRPr="0012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следующими параметрами:</w:t>
      </w:r>
    </w:p>
    <w:p w:rsidR="00666AD5" w:rsidRPr="00540598" w:rsidRDefault="00666AD5" w:rsidP="009808B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271"/>
        <w:gridCol w:w="1683"/>
        <w:gridCol w:w="3141"/>
        <w:gridCol w:w="2126"/>
      </w:tblGrid>
      <w:tr w:rsidR="00930DEE" w:rsidRPr="004428BF" w:rsidTr="009808B6">
        <w:trPr>
          <w:trHeight w:val="971"/>
        </w:trPr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счета</w:t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счета (</w:t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BYN</w:t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USD, EUR, RUB, иное)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открытия счета</w:t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</w:p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«Альфа-Клиент Уведомление»</w:t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DEE" w:rsidRPr="004428BF" w:rsidTr="009808B6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40" type="#_x0000_t75" style="width:13.2pt;height:15.6pt" o:ole="" filled="t" fillcolor="silver">
                  <v:imagedata r:id="rId7" o:title=""/>
                </v:shape>
                <w:control r:id="rId8" w:name="CheckBox215113141521518" w:shapeid="_x0000_i2540"/>
              </w:object>
            </w:r>
          </w:p>
        </w:tc>
      </w:tr>
      <w:tr w:rsidR="00930DEE" w:rsidRPr="004428BF" w:rsidTr="009808B6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39" type="#_x0000_t75" style="width:13.2pt;height:18pt" o:ole="" filled="t" fillcolor="silver">
                  <v:imagedata r:id="rId9" o:title=""/>
                </v:shape>
                <w:control r:id="rId10" w:name="CheckBox215113141521517" w:shapeid="_x0000_i2539"/>
              </w:object>
            </w:r>
          </w:p>
        </w:tc>
      </w:tr>
      <w:tr w:rsidR="00930DEE" w:rsidRPr="004428BF" w:rsidTr="009808B6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38" type="#_x0000_t75" style="width:13.2pt;height:15.6pt" o:ole="" filled="t" fillcolor="silver">
                  <v:imagedata r:id="rId7" o:title=""/>
                </v:shape>
                <w:control r:id="rId11" w:name="CheckBox215113141521516" w:shapeid="_x0000_i2538"/>
              </w:object>
            </w:r>
          </w:p>
        </w:tc>
      </w:tr>
      <w:tr w:rsidR="00930DEE" w:rsidRPr="004428BF" w:rsidTr="009808B6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37" type="#_x0000_t75" style="width:13.2pt;height:18pt" o:ole="" filled="t" fillcolor="silver">
                  <v:imagedata r:id="rId9" o:title=""/>
                </v:shape>
                <w:control r:id="rId12" w:name="CheckBox215113141521515" w:shapeid="_x0000_i2537"/>
              </w:object>
            </w:r>
          </w:p>
        </w:tc>
      </w:tr>
      <w:tr w:rsidR="00930DEE" w:rsidRPr="004428BF" w:rsidTr="009808B6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36" type="#_x0000_t75" style="width:13.2pt;height:18pt" o:ole="" filled="t" fillcolor="silver">
                  <v:imagedata r:id="rId9" o:title=""/>
                </v:shape>
                <w:control r:id="rId13" w:name="CheckBox2151131415215151" w:shapeid="_x0000_i2536"/>
              </w:object>
            </w:r>
          </w:p>
        </w:tc>
      </w:tr>
    </w:tbl>
    <w:p w:rsidR="00930DEE" w:rsidRPr="004428BF" w:rsidRDefault="00930DEE" w:rsidP="009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930DEE" w:rsidRPr="004428BF" w:rsidTr="009808B6">
        <w:trPr>
          <w:trHeight w:val="327"/>
        </w:trPr>
        <w:tc>
          <w:tcPr>
            <w:tcW w:w="9634" w:type="dxa"/>
            <w:shd w:val="clear" w:color="auto" w:fill="F2F2F2" w:themeFill="background1" w:themeFillShade="F2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уведомление об открытом (-ых) счете (-ах):</w:t>
            </w:r>
          </w:p>
        </w:tc>
      </w:tr>
      <w:tr w:rsidR="00930DEE" w:rsidRPr="004428BF" w:rsidTr="009808B6">
        <w:trPr>
          <w:trHeight w:val="276"/>
        </w:trPr>
        <w:tc>
          <w:tcPr>
            <w:tcW w:w="9634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мобильного телефона </w:t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930DEE" w:rsidRPr="004428BF" w:rsidTr="009808B6">
        <w:trPr>
          <w:trHeight w:val="253"/>
        </w:trPr>
        <w:tc>
          <w:tcPr>
            <w:tcW w:w="9634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428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более 35 символов</w:t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</w:tc>
      </w:tr>
    </w:tbl>
    <w:p w:rsidR="00666AD5" w:rsidRPr="004428BF" w:rsidRDefault="00666AD5" w:rsidP="00930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977"/>
        <w:gridCol w:w="4257"/>
      </w:tblGrid>
      <w:tr w:rsidR="00666AD5" w:rsidRPr="004428BF" w:rsidTr="009808B6">
        <w:trPr>
          <w:trHeight w:val="258"/>
          <w:jc w:val="center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Условий предоставления услуги «Альфа-Клиент Уведомление», опубликованных на </w:t>
            </w:r>
            <w:hyperlink r:id="rId14" w:history="1">
              <w:r w:rsidRPr="00442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www.alfabank.by</w:t>
              </w:r>
            </w:hyperlink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 на момент подачи настоящего заявления просим предоставить услугу «Альфа-Клиент Уведомление»  по типу операций (нужное отметить):     </w:t>
            </w:r>
          </w:p>
        </w:tc>
      </w:tr>
      <w:tr w:rsidR="00666AD5" w:rsidRPr="004428BF" w:rsidTr="009808B6">
        <w:trPr>
          <w:trHeight w:val="421"/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666" type="#_x0000_t75" style="width:13.8pt;height:22.8pt" o:ole="" filled="t" fillcolor="silver">
                  <v:imagedata r:id="rId15" o:title=""/>
                </v:shape>
                <w:control r:id="rId16" w:name="CheckBox21511314152151" w:shapeid="_x0000_i2666"/>
              </w:object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65" type="#_x0000_t75" style="width:13.8pt;height:22.8pt" o:ole="" filled="t" fillcolor="silver">
                  <v:imagedata r:id="rId15" o:title=""/>
                </v:shape>
                <w:control r:id="rId17" w:name="CheckBox21511314152152" w:shapeid="_x0000_i2665"/>
              </w:object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  </w:t>
            </w:r>
          </w:p>
        </w:tc>
        <w:tc>
          <w:tcPr>
            <w:tcW w:w="4257" w:type="dxa"/>
            <w:shd w:val="clear" w:color="auto" w:fill="FFFFFF"/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64" type="#_x0000_t75" style="width:13.2pt;height:25.8pt" o:ole="" filled="t" fillcolor="silver">
                  <v:imagedata r:id="rId18" o:title=""/>
                </v:shape>
                <w:control r:id="rId19" w:name="CheckBox21511314152151211" w:shapeid="_x0000_i2664"/>
              </w:object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66AD5" w:rsidRPr="004428BF" w:rsidTr="009808B6">
        <w:trPr>
          <w:trHeight w:val="258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услуг</w:t>
            </w:r>
          </w:p>
        </w:tc>
      </w:tr>
      <w:tr w:rsidR="00666AD5" w:rsidRPr="004428BF" w:rsidTr="009808B6">
        <w:trPr>
          <w:trHeight w:val="275"/>
          <w:jc w:val="center"/>
        </w:trPr>
        <w:tc>
          <w:tcPr>
            <w:tcW w:w="2547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</w:t>
            </w:r>
          </w:p>
        </w:tc>
        <w:tc>
          <w:tcPr>
            <w:tcW w:w="4257" w:type="dxa"/>
            <w:vMerge w:val="restart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6AD5" w:rsidRPr="004428BF" w:rsidTr="009808B6">
        <w:trPr>
          <w:trHeight w:val="275"/>
          <w:jc w:val="center"/>
        </w:trPr>
        <w:tc>
          <w:tcPr>
            <w:tcW w:w="2547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</w:t>
            </w:r>
          </w:p>
        </w:tc>
        <w:tc>
          <w:tcPr>
            <w:tcW w:w="4257" w:type="dxa"/>
            <w:vMerge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66AD5" w:rsidRPr="004428BF" w:rsidTr="009808B6">
        <w:trPr>
          <w:trHeight w:val="275"/>
          <w:jc w:val="center"/>
        </w:trPr>
        <w:tc>
          <w:tcPr>
            <w:tcW w:w="2547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</w:t>
            </w:r>
          </w:p>
        </w:tc>
        <w:tc>
          <w:tcPr>
            <w:tcW w:w="4257" w:type="dxa"/>
            <w:vMerge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30DEE" w:rsidRPr="004428BF" w:rsidRDefault="00930DEE" w:rsidP="00930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153"/>
        <w:gridCol w:w="313"/>
        <w:gridCol w:w="2582"/>
        <w:gridCol w:w="900"/>
        <w:gridCol w:w="2592"/>
      </w:tblGrid>
      <w:tr w:rsidR="00930DEE" w:rsidRPr="004428BF" w:rsidTr="00101F98">
        <w:tc>
          <w:tcPr>
            <w:tcW w:w="3153" w:type="dxa"/>
            <w:tcBorders>
              <w:bottom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DEE" w:rsidRPr="004428BF" w:rsidTr="00101F98">
        <w:tc>
          <w:tcPr>
            <w:tcW w:w="3153" w:type="dxa"/>
            <w:tcBorders>
              <w:top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13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0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 Фамилия)</w:t>
            </w:r>
          </w:p>
        </w:tc>
      </w:tr>
    </w:tbl>
    <w:p w:rsidR="00930DEE" w:rsidRPr="004428BF" w:rsidRDefault="00930DEE" w:rsidP="00930DE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DEE" w:rsidRPr="004428BF" w:rsidRDefault="00930DEE" w:rsidP="00930DE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44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930DEE" w:rsidRPr="004428BF" w:rsidRDefault="00930DEE" w:rsidP="00930DE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930DEE" w:rsidRPr="004428BF" w:rsidRDefault="00930DEE" w:rsidP="0093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Клиента (адрес регистрации): </w:t>
      </w:r>
    </w:p>
    <w:tbl>
      <w:tblPr>
        <w:tblStyle w:val="a3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930DEE" w:rsidRPr="004428BF" w:rsidTr="00101F98">
        <w:tc>
          <w:tcPr>
            <w:tcW w:w="2972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662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DEE" w:rsidRPr="004428BF" w:rsidTr="00101F98">
        <w:tc>
          <w:tcPr>
            <w:tcW w:w="2972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hAnsi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6662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30DEE" w:rsidRPr="004428BF" w:rsidTr="00101F98">
        <w:tc>
          <w:tcPr>
            <w:tcW w:w="2972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662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DEE" w:rsidRPr="004428BF" w:rsidTr="00101F98">
        <w:tc>
          <w:tcPr>
            <w:tcW w:w="2972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hAnsi="Times New Roman"/>
                <w:sz w:val="24"/>
                <w:szCs w:val="24"/>
                <w:lang w:eastAsia="ru-RU"/>
              </w:rPr>
              <w:t>индекс, населенный пункт</w:t>
            </w:r>
          </w:p>
        </w:tc>
        <w:tc>
          <w:tcPr>
            <w:tcW w:w="6662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30DEE" w:rsidRPr="004428BF" w:rsidTr="00101F98">
        <w:tc>
          <w:tcPr>
            <w:tcW w:w="2972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662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DEE" w:rsidRPr="004428BF" w:rsidTr="00101F98">
        <w:tc>
          <w:tcPr>
            <w:tcW w:w="2972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hAnsi="Times New Roman"/>
                <w:sz w:val="24"/>
                <w:szCs w:val="24"/>
                <w:lang w:eastAsia="ru-RU"/>
              </w:rPr>
              <w:t>дом / офис (квартира)</w:t>
            </w:r>
          </w:p>
        </w:tc>
        <w:tc>
          <w:tcPr>
            <w:tcW w:w="6662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930DEE" w:rsidRPr="004428BF" w:rsidRDefault="00930DEE" w:rsidP="0093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4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0DEE" w:rsidRPr="004428BF" w:rsidRDefault="00930DEE" w:rsidP="00930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БАНКА</w:t>
      </w:r>
    </w:p>
    <w:p w:rsidR="00930DEE" w:rsidRPr="004428BF" w:rsidRDefault="00930DEE" w:rsidP="00930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DEE" w:rsidRPr="004428BF" w:rsidRDefault="00930DEE" w:rsidP="0093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 продаж </w:t>
      </w:r>
      <w:r w:rsidRPr="004428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44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Менеджер привлечения </w:t>
      </w:r>
      <w:r w:rsidRPr="004428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930DEE" w:rsidRPr="004428BF" w:rsidRDefault="00930DEE" w:rsidP="0093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930DEE" w:rsidRPr="004428BF" w:rsidTr="00101F98">
        <w:tc>
          <w:tcPr>
            <w:tcW w:w="3964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зарезервированного счета:</w:t>
            </w:r>
          </w:p>
        </w:tc>
        <w:tc>
          <w:tcPr>
            <w:tcW w:w="5675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DEE" w:rsidRPr="004428BF" w:rsidRDefault="00930DEE" w:rsidP="0093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EE" w:rsidRPr="004428BF" w:rsidRDefault="00930DEE" w:rsidP="00930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к исполнению: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53"/>
        <w:gridCol w:w="367"/>
        <w:gridCol w:w="2184"/>
        <w:gridCol w:w="2268"/>
        <w:gridCol w:w="274"/>
        <w:gridCol w:w="1393"/>
      </w:tblGrid>
      <w:tr w:rsidR="00930DEE" w:rsidRPr="004428BF" w:rsidTr="00101F98">
        <w:tc>
          <w:tcPr>
            <w:tcW w:w="3153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DEE" w:rsidRPr="004428BF" w:rsidTr="00101F98">
        <w:tc>
          <w:tcPr>
            <w:tcW w:w="3153" w:type="dxa"/>
            <w:tcBorders>
              <w:top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работника ОКС</w:t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УСТО)</w:t>
            </w:r>
          </w:p>
        </w:tc>
        <w:tc>
          <w:tcPr>
            <w:tcW w:w="367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 Фамилия)</w:t>
            </w:r>
          </w:p>
        </w:tc>
        <w:tc>
          <w:tcPr>
            <w:tcW w:w="274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930DEE" w:rsidRPr="004428BF" w:rsidTr="00101F98">
        <w:tc>
          <w:tcPr>
            <w:tcW w:w="3153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3"/>
          </w:tcPr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исполнителя</w:t>
            </w:r>
          </w:p>
          <w:p w:rsidR="00930DEE" w:rsidRPr="004428BF" w:rsidRDefault="00930DEE" w:rsidP="001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DEE" w:rsidRPr="004428BF" w:rsidRDefault="00930DEE" w:rsidP="00930DE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2" w:name="Par986"/>
      <w:bookmarkEnd w:id="2"/>
    </w:p>
    <w:p w:rsidR="00930DEE" w:rsidRPr="00422C92" w:rsidRDefault="00930DEE" w:rsidP="00930D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1DF3" w:rsidRDefault="00CD1DF3"/>
    <w:sectPr w:rsidR="00CD1DF3" w:rsidSect="009808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D5" w:rsidRDefault="00666AD5" w:rsidP="00930DEE">
      <w:pPr>
        <w:spacing w:after="0" w:line="240" w:lineRule="auto"/>
      </w:pPr>
      <w:r>
        <w:separator/>
      </w:r>
    </w:p>
  </w:endnote>
  <w:endnote w:type="continuationSeparator" w:id="0">
    <w:p w:rsidR="00666AD5" w:rsidRDefault="00666AD5" w:rsidP="0093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D5" w:rsidRDefault="00666AD5" w:rsidP="00930DEE">
      <w:pPr>
        <w:spacing w:after="0" w:line="240" w:lineRule="auto"/>
      </w:pPr>
      <w:r>
        <w:separator/>
      </w:r>
    </w:p>
  </w:footnote>
  <w:footnote w:type="continuationSeparator" w:id="0">
    <w:p w:rsidR="00666AD5" w:rsidRDefault="00666AD5" w:rsidP="00930DEE">
      <w:pPr>
        <w:spacing w:after="0" w:line="240" w:lineRule="auto"/>
      </w:pPr>
      <w:r>
        <w:continuationSeparator/>
      </w:r>
    </w:p>
  </w:footnote>
  <w:footnote w:id="1">
    <w:p w:rsidR="00666AD5" w:rsidRPr="009808B6" w:rsidRDefault="00666AD5" w:rsidP="00101F98">
      <w:pPr>
        <w:pStyle w:val="a5"/>
        <w:jc w:val="both"/>
      </w:pPr>
      <w:r w:rsidRPr="00101F98">
        <w:rPr>
          <w:rStyle w:val="a4"/>
        </w:rPr>
        <w:footnoteRef/>
      </w:r>
      <w:r w:rsidRPr="00101F98">
        <w:t xml:space="preserve"> </w:t>
      </w:r>
      <w:r w:rsidRPr="009808B6">
        <w:t>При открытии депозитного счета указывается один из следующих счетов: счет по учету депозитов до востребования, счет по учету срочных отзывных депозитов, счет по учету срочных безотзывных депозитов, счет по учету условных депозитов</w:t>
      </w:r>
    </w:p>
  </w:footnote>
  <w:footnote w:id="2">
    <w:p w:rsidR="00666AD5" w:rsidRPr="009808B6" w:rsidRDefault="00666AD5" w:rsidP="0066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8B6">
        <w:rPr>
          <w:rStyle w:val="a4"/>
          <w:rFonts w:ascii="Times New Roman" w:hAnsi="Times New Roman"/>
          <w:sz w:val="20"/>
          <w:szCs w:val="20"/>
        </w:rPr>
        <w:footnoteRef/>
      </w:r>
      <w:r w:rsidRPr="009808B6">
        <w:rPr>
          <w:rFonts w:ascii="Times New Roman" w:hAnsi="Times New Roman" w:cs="Times New Roman"/>
          <w:sz w:val="20"/>
          <w:szCs w:val="20"/>
        </w:rPr>
        <w:t xml:space="preserve"> Укажите цель открытия счета с указанием его вида при открытии одного из следующих счетов:</w:t>
      </w:r>
    </w:p>
    <w:p w:rsidR="00666AD5" w:rsidRPr="009808B6" w:rsidRDefault="00666AD5" w:rsidP="0066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8B6">
        <w:rPr>
          <w:rFonts w:ascii="Times New Roman" w:hAnsi="Times New Roman" w:cs="Times New Roman"/>
          <w:sz w:val="20"/>
          <w:szCs w:val="20"/>
        </w:rPr>
        <w:t>- текущий расчетный счет для использования дебетовой корпоративной карты;</w:t>
      </w:r>
    </w:p>
    <w:p w:rsidR="00666AD5" w:rsidRPr="009808B6" w:rsidRDefault="00666AD5" w:rsidP="0066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8B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808B6">
        <w:rPr>
          <w:rFonts w:ascii="Times New Roman" w:hAnsi="Times New Roman" w:cs="Times New Roman"/>
          <w:sz w:val="20"/>
          <w:szCs w:val="20"/>
        </w:rPr>
        <w:t>субсчет</w:t>
      </w:r>
      <w:proofErr w:type="spellEnd"/>
      <w:r w:rsidRPr="009808B6">
        <w:rPr>
          <w:rFonts w:ascii="Times New Roman" w:hAnsi="Times New Roman" w:cs="Times New Roman"/>
          <w:sz w:val="20"/>
          <w:szCs w:val="20"/>
        </w:rPr>
        <w:t xml:space="preserve"> (с указанием нормативного акта);</w:t>
      </w:r>
    </w:p>
    <w:p w:rsidR="00666AD5" w:rsidRPr="009808B6" w:rsidRDefault="00666AD5" w:rsidP="0066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8B6">
        <w:rPr>
          <w:rFonts w:ascii="Times New Roman" w:hAnsi="Times New Roman" w:cs="Times New Roman"/>
          <w:sz w:val="20"/>
          <w:szCs w:val="20"/>
        </w:rPr>
        <w:t>- специальный счет (с указанием нормативного акта).</w:t>
      </w:r>
    </w:p>
  </w:footnote>
  <w:footnote w:id="3">
    <w:p w:rsidR="00666AD5" w:rsidRPr="009808B6" w:rsidRDefault="00666AD5" w:rsidP="00101F98">
      <w:pPr>
        <w:pStyle w:val="a5"/>
      </w:pPr>
      <w:r w:rsidRPr="009808B6">
        <w:rPr>
          <w:rStyle w:val="a4"/>
        </w:rPr>
        <w:footnoteRef/>
      </w:r>
      <w:r w:rsidRPr="009808B6">
        <w:t xml:space="preserve"> Отметить, если Услуга подключается.</w:t>
      </w:r>
    </w:p>
  </w:footnote>
  <w:footnote w:id="4">
    <w:p w:rsidR="00666AD5" w:rsidRPr="009808B6" w:rsidRDefault="00666AD5" w:rsidP="00101F98">
      <w:pPr>
        <w:pStyle w:val="a5"/>
      </w:pPr>
      <w:r w:rsidRPr="009808B6">
        <w:rPr>
          <w:rStyle w:val="a4"/>
        </w:rPr>
        <w:footnoteRef/>
      </w:r>
      <w:r w:rsidRPr="009808B6">
        <w:t xml:space="preserve"> Указывается один номер мобильного телефона</w:t>
      </w:r>
    </w:p>
  </w:footnote>
  <w:footnote w:id="5">
    <w:p w:rsidR="00666AD5" w:rsidRPr="009808B6" w:rsidRDefault="00666AD5" w:rsidP="00930DEE">
      <w:pPr>
        <w:pStyle w:val="a5"/>
      </w:pPr>
      <w:r w:rsidRPr="009808B6">
        <w:rPr>
          <w:rStyle w:val="a4"/>
        </w:rPr>
        <w:footnoteRef/>
      </w:r>
      <w:r w:rsidRPr="009808B6">
        <w:t xml:space="preserve"> Указывается один адрес электронной почты.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EE"/>
    <w:rsid w:val="00101F98"/>
    <w:rsid w:val="0012490F"/>
    <w:rsid w:val="00213FBE"/>
    <w:rsid w:val="00457879"/>
    <w:rsid w:val="00540598"/>
    <w:rsid w:val="00666AD5"/>
    <w:rsid w:val="00930DEE"/>
    <w:rsid w:val="009808B6"/>
    <w:rsid w:val="00CD1DF3"/>
    <w:rsid w:val="00F7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13620FA"/>
  <w15:chartTrackingRefBased/>
  <w15:docId w15:val="{514D3783-73F7-4581-AABA-39D5A648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DE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rsid w:val="00930DEE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93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0DE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879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10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fabank.by" TargetMode="External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yperlink" Target="http://www.alfabank.by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Скарбичева Екатерина Павловна</dc:creator>
  <cp:keywords/>
  <dc:description/>
  <cp:lastModifiedBy>Скарбичева Екатерина Павловна</cp:lastModifiedBy>
  <cp:revision>6</cp:revision>
  <dcterms:created xsi:type="dcterms:W3CDTF">2020-09-21T04:56:00Z</dcterms:created>
  <dcterms:modified xsi:type="dcterms:W3CDTF">2020-09-24T12:49:00Z</dcterms:modified>
</cp:coreProperties>
</file>